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3" w:rsidRDefault="00CD6233" w:rsidP="00CD62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0158">
        <w:rPr>
          <w:rFonts w:ascii="Times New Roman" w:hAnsi="Times New Roman" w:cs="Times New Roman"/>
          <w:color w:val="000000"/>
          <w:sz w:val="28"/>
          <w:szCs w:val="28"/>
        </w:rPr>
        <w:t>Протокол заседания комиссии «За безопасность дорожного движения»</w:t>
      </w:r>
      <w:bookmarkStart w:id="0" w:name="_GoBack"/>
      <w:bookmarkEnd w:id="0"/>
    </w:p>
    <w:p w:rsidR="00CD6233" w:rsidRDefault="00CD6233" w:rsidP="00CD62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 от 10.октября 2016 г.</w:t>
      </w:r>
    </w:p>
    <w:p w:rsidR="00CD6233" w:rsidRDefault="00CD6233" w:rsidP="00CD623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Присутствовали: 6 человек</w:t>
      </w:r>
    </w:p>
    <w:p w:rsidR="00CD6233" w:rsidRDefault="00CD6233" w:rsidP="00CD62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CD6233" w:rsidRDefault="00CD6233" w:rsidP="00CD623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Выборы руководителя, секретаря, состава комиссии за БДД.</w:t>
      </w:r>
    </w:p>
    <w:p w:rsidR="00CD6233" w:rsidRDefault="00CD6233" w:rsidP="00CD623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Утверждение плана работы  по профилактике детского дорожно-транспортного травматизма в МБДОУ на 2016-2017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год</w:t>
      </w:r>
    </w:p>
    <w:p w:rsidR="00CD6233" w:rsidRDefault="00CD6233" w:rsidP="00CD623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дорожно-транспортного травматизма за прошедший год.</w:t>
      </w:r>
    </w:p>
    <w:p w:rsidR="00CD6233" w:rsidRDefault="00CD6233" w:rsidP="00CD623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D6233" w:rsidRDefault="00CD6233" w:rsidP="00CD623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D6233" w:rsidRDefault="00CD6233" w:rsidP="00CD623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заседания решили утвердить единогласно:</w:t>
      </w:r>
    </w:p>
    <w:p w:rsidR="001E108C" w:rsidRPr="00BC735B" w:rsidRDefault="001E108C" w:rsidP="001E108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BC735B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C735B">
        <w:rPr>
          <w:rFonts w:ascii="Times New Roman" w:hAnsi="Times New Roman" w:cs="Times New Roman"/>
          <w:color w:val="000000"/>
          <w:sz w:val="28"/>
          <w:szCs w:val="28"/>
        </w:rPr>
        <w:t>Шевченко В.Н.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родительский комитет (гр. «Непоседы»)     </w:t>
      </w:r>
    </w:p>
    <w:p w:rsidR="001E108C" w:rsidRPr="00BC735B" w:rsidRDefault="001E108C" w:rsidP="001E10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735B">
        <w:rPr>
          <w:rFonts w:ascii="Times New Roman" w:hAnsi="Times New Roman" w:cs="Times New Roman"/>
          <w:color w:val="000000"/>
          <w:sz w:val="28"/>
          <w:szCs w:val="28"/>
        </w:rPr>
        <w:t>Саенко Р.Н.</w:t>
      </w:r>
      <w:r>
        <w:rPr>
          <w:rFonts w:ascii="Times New Roman" w:hAnsi="Times New Roman" w:cs="Times New Roman"/>
          <w:color w:val="000000"/>
          <w:sz w:val="28"/>
          <w:szCs w:val="28"/>
        </w:rPr>
        <w:t>- родительский комитет (гр. «Кораблик»)</w:t>
      </w:r>
    </w:p>
    <w:p w:rsidR="001E108C" w:rsidRDefault="001E108C" w:rsidP="001E108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C735B">
        <w:rPr>
          <w:rFonts w:ascii="Times New Roman" w:hAnsi="Times New Roman" w:cs="Times New Roman"/>
          <w:color w:val="000000"/>
          <w:sz w:val="28"/>
          <w:szCs w:val="28"/>
        </w:rPr>
        <w:t>Портянова</w:t>
      </w:r>
      <w:proofErr w:type="spellEnd"/>
      <w:r w:rsidRPr="00BC735B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родительский комитет (гр.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«Солнышко»)</w:t>
      </w:r>
    </w:p>
    <w:p w:rsidR="001E108C" w:rsidRPr="00BC735B" w:rsidRDefault="001E108C" w:rsidP="001E108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</w:t>
      </w:r>
      <w:r w:rsidRPr="00BC735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C735B">
        <w:rPr>
          <w:rFonts w:ascii="Times New Roman" w:hAnsi="Times New Roman"/>
          <w:color w:val="000000"/>
          <w:sz w:val="28"/>
          <w:szCs w:val="28"/>
        </w:rPr>
        <w:t>Жгун</w:t>
      </w:r>
      <w:proofErr w:type="spellEnd"/>
      <w:r w:rsidRPr="00BC735B">
        <w:rPr>
          <w:rFonts w:ascii="Times New Roman" w:hAnsi="Times New Roman"/>
          <w:color w:val="000000"/>
          <w:sz w:val="28"/>
          <w:szCs w:val="28"/>
        </w:rPr>
        <w:t xml:space="preserve"> Н.А.</w:t>
      </w:r>
      <w:r>
        <w:rPr>
          <w:rFonts w:ascii="Times New Roman" w:hAnsi="Times New Roman"/>
          <w:color w:val="000000"/>
          <w:sz w:val="28"/>
          <w:szCs w:val="28"/>
        </w:rPr>
        <w:t xml:space="preserve"> – ст. воспитатель</w:t>
      </w:r>
    </w:p>
    <w:p w:rsidR="001E108C" w:rsidRDefault="001E108C" w:rsidP="001E108C">
      <w:pPr>
        <w:rPr>
          <w:rFonts w:ascii="Times New Roman" w:hAnsi="Times New Roman"/>
          <w:color w:val="000000"/>
          <w:sz w:val="28"/>
          <w:szCs w:val="28"/>
        </w:rPr>
      </w:pPr>
      <w:r w:rsidRPr="00BC735B">
        <w:rPr>
          <w:rFonts w:ascii="Times New Roman" w:hAnsi="Times New Roman"/>
          <w:color w:val="000000"/>
          <w:sz w:val="28"/>
          <w:szCs w:val="28"/>
        </w:rPr>
        <w:t xml:space="preserve">Неверова В.П.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C735B"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1E108C" w:rsidRPr="00BC735B" w:rsidRDefault="001E108C" w:rsidP="001E10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Титоренко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 - воспитатель</w:t>
      </w:r>
    </w:p>
    <w:p w:rsidR="001E108C" w:rsidRPr="00BC735B" w:rsidRDefault="001E108C" w:rsidP="001E108C">
      <w:pPr>
        <w:tabs>
          <w:tab w:val="left" w:pos="325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6233" w:rsidRDefault="00CD6233" w:rsidP="00CD623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Был рассмотрен вопрос о проведении  акции «Безопасная дорога». Составлен план проведения данной акции.</w:t>
      </w:r>
    </w:p>
    <w:p w:rsidR="00CD6233" w:rsidRDefault="00CD6233" w:rsidP="00CD623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-Проанализирована ситуация в районе по дорожно-транспортному травматизму с участием детей. </w:t>
      </w:r>
    </w:p>
    <w:p w:rsidR="00CD6233" w:rsidRDefault="00CD6233" w:rsidP="00CD623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Утвержден  </w:t>
      </w:r>
      <w:r w:rsidRPr="00583D0C">
        <w:rPr>
          <w:rFonts w:ascii="Times New Roman" w:hAnsi="Times New Roman"/>
          <w:color w:val="000000"/>
          <w:sz w:val="28"/>
          <w:szCs w:val="28"/>
        </w:rPr>
        <w:t>плана работы  по профилактике детского дорожно-транспортного травматизма в МБДОУ</w:t>
      </w:r>
      <w:r>
        <w:rPr>
          <w:rFonts w:ascii="Times New Roman" w:hAnsi="Times New Roman"/>
          <w:color w:val="000000"/>
          <w:sz w:val="28"/>
          <w:szCs w:val="28"/>
        </w:rPr>
        <w:t xml:space="preserve"> на 2016-2017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год.</w:t>
      </w:r>
    </w:p>
    <w:p w:rsidR="00CD6233" w:rsidRDefault="00CD6233" w:rsidP="00CD62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3D0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за БДД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E10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Шевченко В.Н.</w:t>
      </w:r>
    </w:p>
    <w:p w:rsidR="00CD6233" w:rsidRPr="00583D0C" w:rsidRDefault="00CD6233" w:rsidP="00CD62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3D0C">
        <w:rPr>
          <w:rFonts w:ascii="Times New Roman" w:hAnsi="Times New Roman" w:cs="Times New Roman"/>
          <w:color w:val="000000"/>
          <w:sz w:val="28"/>
          <w:szCs w:val="28"/>
        </w:rPr>
        <w:t>Ответственный секретарь Комиссии за БДД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Жгун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:rsidR="00CD6233" w:rsidRDefault="00CD6233" w:rsidP="00CD62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D6233" w:rsidRDefault="00CD6233" w:rsidP="00CD62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D6233" w:rsidRDefault="00CD6233" w:rsidP="00CD62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D6233" w:rsidRDefault="00CD6233" w:rsidP="00CD62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D6233" w:rsidRDefault="00CD6233" w:rsidP="00CD62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770B" w:rsidRDefault="00C8770B"/>
    <w:sectPr w:rsidR="00C8770B" w:rsidSect="00C8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A45"/>
    <w:multiLevelType w:val="hybridMultilevel"/>
    <w:tmpl w:val="E8C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6233"/>
    <w:rsid w:val="001E108C"/>
    <w:rsid w:val="006A5E1B"/>
    <w:rsid w:val="00C139EA"/>
    <w:rsid w:val="00C8770B"/>
    <w:rsid w:val="00C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33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2017-03-14T09:35:00Z</dcterms:created>
  <dcterms:modified xsi:type="dcterms:W3CDTF">2017-03-14T11:24:00Z</dcterms:modified>
</cp:coreProperties>
</file>